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28AB7D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BF197C">
        <w:rPr>
          <w:rFonts w:eastAsia="Arial Unicode MS"/>
          <w:b/>
        </w:rPr>
        <w:t>3</w:t>
      </w:r>
      <w:r w:rsidR="00CA5A19">
        <w:rPr>
          <w:rFonts w:eastAsia="Arial Unicode MS"/>
          <w:b/>
        </w:rPr>
        <w:t>4</w:t>
      </w:r>
    </w:p>
    <w:p w14:paraId="222DD452" w14:textId="65B7705A"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9F0220">
        <w:rPr>
          <w:rFonts w:eastAsia="Arial Unicode MS"/>
        </w:rPr>
        <w:t>7</w:t>
      </w:r>
      <w:r w:rsidR="00A7502B">
        <w:rPr>
          <w:rFonts w:eastAsia="Arial Unicode MS"/>
        </w:rPr>
        <w:t>5</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5628988B" w14:textId="77777777" w:rsidR="00A7502B" w:rsidRPr="00187B8F" w:rsidRDefault="00A7502B" w:rsidP="00187B8F">
      <w:pPr>
        <w:keepNext/>
        <w:keepLines/>
        <w:shd w:val="clear" w:color="auto" w:fill="FFFFFF"/>
        <w:jc w:val="both"/>
        <w:outlineLvl w:val="2"/>
        <w:rPr>
          <w:rFonts w:eastAsiaTheme="majorEastAsia"/>
          <w:b/>
          <w:bCs/>
          <w:lang w:eastAsia="en-US"/>
        </w:rPr>
      </w:pPr>
      <w:bookmarkStart w:id="84" w:name="_Hlk160033961"/>
      <w:bookmarkStart w:id="85" w:name="_Hlk160033839"/>
      <w:bookmarkStart w:id="86" w:name="_Hlk160033731"/>
      <w:bookmarkStart w:id="87" w:name="_Hlk158645162"/>
      <w:bookmarkStart w:id="88" w:name="_Hlk160033618"/>
      <w:bookmarkStart w:id="89" w:name="_Hlk160033483"/>
      <w:bookmarkStart w:id="90" w:name="_Hlk160033325"/>
      <w:bookmarkStart w:id="91" w:name="_Hlk160033116"/>
      <w:bookmarkStart w:id="92" w:name="_Hlk160032956"/>
      <w:bookmarkStart w:id="93" w:name="_Hlk160032830"/>
      <w:bookmarkStart w:id="94" w:name="_Hlk160032726"/>
      <w:bookmarkStart w:id="95" w:name="_Hlk160032158"/>
      <w:bookmarkStart w:id="96" w:name="_Hlk160031973"/>
      <w:bookmarkStart w:id="97" w:name="_Hlk160031781"/>
      <w:bookmarkStart w:id="98" w:name="_Hlk160031624"/>
      <w:bookmarkStart w:id="99" w:name="_Hlk160031473"/>
      <w:bookmarkStart w:id="100" w:name="_Hlk160031331"/>
      <w:bookmarkStart w:id="101" w:name="_Hlk160031127"/>
      <w:bookmarkStart w:id="102" w:name="_Hlk160030944"/>
      <w:bookmarkStart w:id="103" w:name="_Hlk160030811"/>
      <w:bookmarkStart w:id="104" w:name="_Hlk160030676"/>
      <w:bookmarkStart w:id="105" w:name="_Hlk160030157"/>
      <w:bookmarkStart w:id="106" w:name="_Hlk160029970"/>
      <w:bookmarkStart w:id="107" w:name="_Hlk160029820"/>
      <w:bookmarkStart w:id="108" w:name="_Hlk160029584"/>
      <w:bookmarkStart w:id="109" w:name="_Hlk160029398"/>
      <w:bookmarkStart w:id="110" w:name="_Hlk160029036"/>
      <w:bookmarkStart w:id="111" w:name="_Hlk160028899"/>
      <w:bookmarkStart w:id="112" w:name="_Hlk160028641"/>
      <w:bookmarkStart w:id="113" w:name="_Hlk160027884"/>
      <w:bookmarkStart w:id="114" w:name="_Hlk160024912"/>
      <w:bookmarkStart w:id="115" w:name="_Hlk160024645"/>
      <w:bookmarkStart w:id="116" w:name="_Hlk160024367"/>
      <w:bookmarkStart w:id="117" w:name="_Hlk160024110"/>
      <w:bookmarkStart w:id="118" w:name="_Hlk160021870"/>
      <w:bookmarkStart w:id="119" w:name="_Hlk158640778"/>
      <w:r w:rsidRPr="00187B8F">
        <w:rPr>
          <w:rFonts w:eastAsiaTheme="majorEastAsia"/>
          <w:b/>
          <w:lang w:eastAsia="en-US"/>
        </w:rPr>
        <w:t>Par piedalīšanos Lauku atbalsta dienesta projektu konkursa aktivitātē “</w:t>
      </w:r>
      <w:r w:rsidRPr="00187B8F">
        <w:rPr>
          <w:b/>
        </w:rPr>
        <w:t>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w:t>
      </w:r>
      <w:r w:rsidRPr="00187B8F">
        <w:rPr>
          <w:rFonts w:eastAsiaTheme="majorEastAsia"/>
          <w:b/>
          <w:bCs/>
          <w:lang w:eastAsia="en-US"/>
        </w:rPr>
        <w:t>Zivju resursu pavairošana Madonas novada Salas ezerā”</w:t>
      </w:r>
    </w:p>
    <w:bookmarkEnd w:id="84"/>
    <w:p w14:paraId="15D4F649" w14:textId="77777777" w:rsidR="00187B8F" w:rsidRDefault="00A7502B" w:rsidP="00187B8F">
      <w:pPr>
        <w:jc w:val="both"/>
      </w:pPr>
      <w:r w:rsidRPr="00A7502B">
        <w:t xml:space="preserve">   </w:t>
      </w:r>
      <w:r>
        <w:tab/>
      </w:r>
    </w:p>
    <w:p w14:paraId="0046549F" w14:textId="3C835808" w:rsidR="00A7502B" w:rsidRPr="00A7502B" w:rsidRDefault="00A7502B" w:rsidP="000379F3">
      <w:pPr>
        <w:ind w:firstLine="720"/>
        <w:jc w:val="both"/>
      </w:pPr>
      <w:r w:rsidRPr="00A7502B">
        <w:t xml:space="preserve">Pamatojoties uz Lauku atbalsta dienesta un Valsts zivju fonda izsludināto projektu konkursu pasākumu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Madonas novada pašvaldība ir sagatavojusi projekta iesniegumu “Zivju resursu pavairošana Madonas novada Salas ezerā”. </w:t>
      </w:r>
    </w:p>
    <w:p w14:paraId="2528F942" w14:textId="1C36667B" w:rsidR="00A7502B" w:rsidRPr="00A7502B" w:rsidRDefault="00A7502B" w:rsidP="000379F3">
      <w:pPr>
        <w:ind w:firstLine="720"/>
        <w:jc w:val="both"/>
      </w:pPr>
      <w:r w:rsidRPr="00A7502B">
        <w:t>Projekta mērķis ir atjaunot zivju resursu krājumus Madonas novada Salas ezerā. Salas ezerā paredzēts ielaist 3000 līdakas, mazuļu skaits noteikts saskaņā ar zivsaimnieciskās ekspluatācijas noteikumiem. Pēdējo reizi līdaku  mazuļi Salas ezerā tika ielaisti 2018.</w:t>
      </w:r>
      <w:r w:rsidR="000379F3">
        <w:t xml:space="preserve"> </w:t>
      </w:r>
      <w:r w:rsidRPr="00A7502B">
        <w:t>gadā.</w:t>
      </w:r>
    </w:p>
    <w:p w14:paraId="2FEF13DF" w14:textId="77777777" w:rsidR="00A7502B" w:rsidRPr="00A7502B" w:rsidRDefault="00A7502B" w:rsidP="000379F3">
      <w:pPr>
        <w:ind w:firstLine="720"/>
        <w:jc w:val="both"/>
      </w:pPr>
      <w:r w:rsidRPr="00A7502B">
        <w:t xml:space="preserve">Projekta kopējās izmaksas EUR 1016,40 (viens tūkstotis sešpadsmit </w:t>
      </w:r>
      <w:proofErr w:type="spellStart"/>
      <w:r w:rsidRPr="00A7502B">
        <w:t>euro</w:t>
      </w:r>
      <w:proofErr w:type="spellEnd"/>
      <w:r w:rsidRPr="00A7502B">
        <w:t xml:space="preserve">, 40 centi), t.sk. Zivju fonda finansējums EUR 813,12 (astoņi simti trīspadsmit </w:t>
      </w:r>
      <w:proofErr w:type="spellStart"/>
      <w:r w:rsidRPr="00A7502B">
        <w:t>euro</w:t>
      </w:r>
      <w:proofErr w:type="spellEnd"/>
      <w:r w:rsidRPr="00A7502B">
        <w:t xml:space="preserve">, 12 centi), Madonas novada pašvaldības  līdzfinansējums EUR 203,28  (divi simti trīs </w:t>
      </w:r>
      <w:proofErr w:type="spellStart"/>
      <w:r w:rsidRPr="00A7502B">
        <w:t>euro</w:t>
      </w:r>
      <w:proofErr w:type="spellEnd"/>
      <w:r w:rsidRPr="00A7502B">
        <w:t>, 28 centi).</w:t>
      </w:r>
    </w:p>
    <w:p w14:paraId="2AA5D24C" w14:textId="02ED52F8" w:rsidR="00A7502B" w:rsidRPr="00187B8F" w:rsidRDefault="00A7502B" w:rsidP="00187B8F">
      <w:pPr>
        <w:ind w:firstLine="720"/>
        <w:jc w:val="both"/>
        <w:rPr>
          <w:lang w:eastAsia="lo-LA" w:bidi="lo-LA"/>
        </w:rPr>
      </w:pPr>
      <w:r w:rsidRPr="00A7502B">
        <w:rPr>
          <w:rFonts w:eastAsia="Calibri"/>
          <w:lang w:eastAsia="en-US"/>
        </w:rPr>
        <w:t>Noklausījusies sniegto informāciju,</w:t>
      </w:r>
      <w:r w:rsidR="000379F3">
        <w:rPr>
          <w:rFonts w:eastAsia="Calibri"/>
          <w:lang w:eastAsia="en-US"/>
        </w:rPr>
        <w:t xml:space="preserve"> </w:t>
      </w:r>
      <w:r w:rsidRPr="00A7502B">
        <w:rPr>
          <w:rFonts w:eastAsia="Calibri"/>
          <w:lang w:eastAsia="en-US"/>
        </w:rPr>
        <w:t xml:space="preserve">ņemot vērā 14.02.2024. Uzņēmējdarbības, teritoriālo un vides jautājumu komitejas un 20.02.2024. Finanšu un attīstības komitejas atzinumus, </w:t>
      </w:r>
      <w:r w:rsidR="00187B8F">
        <w:rPr>
          <w:lang w:eastAsia="lo-LA" w:bidi="lo-LA"/>
        </w:rPr>
        <w:t>atklāti balsojot</w:t>
      </w:r>
      <w:r w:rsidR="00187B8F">
        <w:rPr>
          <w:b/>
          <w:lang w:eastAsia="lo-LA" w:bidi="lo-LA"/>
        </w:rPr>
        <w:t xml:space="preserve">: PAR - </w:t>
      </w:r>
      <w:r w:rsidR="00187B8F">
        <w:rPr>
          <w:rFonts w:eastAsia="Calibri"/>
          <w:b/>
          <w:noProof/>
          <w:lang w:eastAsia="en-US"/>
        </w:rPr>
        <w:t xml:space="preserve">14 </w:t>
      </w:r>
      <w:r w:rsidR="00187B8F">
        <w:rPr>
          <w:rFonts w:eastAsia="Calibri"/>
          <w:bCs/>
          <w:noProof/>
          <w:lang w:eastAsia="en-US"/>
        </w:rPr>
        <w:t>(</w:t>
      </w:r>
      <w:r w:rsidR="00187B8F">
        <w:rPr>
          <w:bCs/>
          <w:noProof/>
        </w:rPr>
        <w:t>Agris Lungevičs, Aigars Šķēls, Aivis Masaļskis, Andris Sakne, Artūrs Čačka, Artūrs Grandāns, Arvīds Greidiņš, Gatis Teilis, Guntis Klikučs, Iveta Peilāne, Kaspars Udrass, Sandra Maksimova, Valda Kļaviņa, Zigfrīds Gora</w:t>
      </w:r>
      <w:r w:rsidR="00187B8F">
        <w:rPr>
          <w:rFonts w:eastAsia="Calibri"/>
          <w:bCs/>
          <w:noProof/>
          <w:lang w:eastAsia="en-US"/>
        </w:rPr>
        <w:t xml:space="preserve">), </w:t>
      </w:r>
      <w:r w:rsidR="00187B8F">
        <w:rPr>
          <w:b/>
          <w:lang w:eastAsia="lo-LA" w:bidi="lo-LA"/>
        </w:rPr>
        <w:t>PRET - NAV, ATTURAS - NAV</w:t>
      </w:r>
      <w:r w:rsidR="00187B8F">
        <w:rPr>
          <w:lang w:eastAsia="lo-LA" w:bidi="lo-LA"/>
        </w:rPr>
        <w:t xml:space="preserve">, Madonas novada pašvaldības dome </w:t>
      </w:r>
      <w:r w:rsidR="00187B8F">
        <w:rPr>
          <w:b/>
          <w:lang w:eastAsia="lo-LA" w:bidi="lo-LA"/>
        </w:rPr>
        <w:t>NOLEMJ</w:t>
      </w:r>
      <w:r w:rsidR="00187B8F">
        <w:rPr>
          <w:lang w:eastAsia="lo-LA" w:bidi="lo-LA"/>
        </w:rPr>
        <w:t>:</w:t>
      </w:r>
    </w:p>
    <w:p w14:paraId="368188F3" w14:textId="77777777" w:rsidR="00A7502B" w:rsidRPr="00A7502B" w:rsidRDefault="00A7502B" w:rsidP="00187B8F">
      <w:pPr>
        <w:jc w:val="both"/>
        <w:textAlignment w:val="baseline"/>
        <w:rPr>
          <w:bCs/>
          <w:color w:val="000000" w:themeColor="text1"/>
        </w:rPr>
      </w:pPr>
    </w:p>
    <w:p w14:paraId="226FACDE" w14:textId="77777777" w:rsidR="00A7502B" w:rsidRPr="00A7502B" w:rsidRDefault="00A7502B" w:rsidP="00187B8F">
      <w:pPr>
        <w:numPr>
          <w:ilvl w:val="0"/>
          <w:numId w:val="31"/>
        </w:numPr>
        <w:ind w:hanging="720"/>
        <w:contextualSpacing/>
        <w:jc w:val="both"/>
      </w:pPr>
      <w:r w:rsidRPr="00A7502B">
        <w:t>Piedalīties Lauku atbalsta dienesta izsludinātajā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pieteikumu „Zivju resursu pavairošana Madonas novada Salas ezerā”.</w:t>
      </w:r>
    </w:p>
    <w:p w14:paraId="31478B47" w14:textId="77777777" w:rsidR="00A7502B" w:rsidRPr="00A7502B" w:rsidRDefault="00A7502B" w:rsidP="00187B8F">
      <w:pPr>
        <w:numPr>
          <w:ilvl w:val="0"/>
          <w:numId w:val="31"/>
        </w:numPr>
        <w:ind w:hanging="720"/>
        <w:contextualSpacing/>
        <w:jc w:val="both"/>
      </w:pPr>
      <w:r w:rsidRPr="00A7502B">
        <w:t xml:space="preserve">Projekta kopējās izmaksas EUR 1016,40 (viens tūkstotis sešpadsmit </w:t>
      </w:r>
      <w:proofErr w:type="spellStart"/>
      <w:r w:rsidRPr="00A7502B">
        <w:t>euro</w:t>
      </w:r>
      <w:proofErr w:type="spellEnd"/>
      <w:r w:rsidRPr="00A7502B">
        <w:t xml:space="preserve">, 40 centi), t.sk. Zivju fonda finansējums EUR 813,12 (astoņi simti trīspadsmit </w:t>
      </w:r>
      <w:proofErr w:type="spellStart"/>
      <w:r w:rsidRPr="00A7502B">
        <w:t>euro</w:t>
      </w:r>
      <w:proofErr w:type="spellEnd"/>
      <w:r w:rsidRPr="00A7502B">
        <w:t xml:space="preserve">, 12 centi), Madonas novada pašvaldības  līdzfinansējums EUR   203,28  (divi simti trīs </w:t>
      </w:r>
      <w:proofErr w:type="spellStart"/>
      <w:r w:rsidRPr="00A7502B">
        <w:t>euro</w:t>
      </w:r>
      <w:proofErr w:type="spellEnd"/>
      <w:r w:rsidRPr="00A7502B">
        <w:t>, 28 centi).</w:t>
      </w:r>
    </w:p>
    <w:p w14:paraId="20B6F956" w14:textId="77777777" w:rsidR="00A7502B" w:rsidRPr="00A7502B" w:rsidRDefault="00A7502B" w:rsidP="00187B8F">
      <w:pPr>
        <w:numPr>
          <w:ilvl w:val="0"/>
          <w:numId w:val="31"/>
        </w:numPr>
        <w:ind w:hanging="720"/>
        <w:contextualSpacing/>
        <w:jc w:val="both"/>
      </w:pPr>
      <w:r w:rsidRPr="00A7502B">
        <w:t xml:space="preserve">Pēc projekta pieteikuma apstiprināšanas slēgt līgumu ar </w:t>
      </w:r>
      <w:r w:rsidRPr="00A7502B">
        <w:rPr>
          <w:rFonts w:eastAsiaTheme="minorHAnsi"/>
          <w:color w:val="000000"/>
          <w:lang w:eastAsia="en-US"/>
        </w:rPr>
        <w:t>IK AQUALATS</w:t>
      </w:r>
      <w:r w:rsidRPr="00A7502B">
        <w:t xml:space="preserve"> par līdaku mazuļu piegādi projekta “Zivju resursu pavairošana Madonas novada Salas ezerā” ietvaros.</w:t>
      </w:r>
    </w:p>
    <w:p w14:paraId="26882A37" w14:textId="77777777" w:rsidR="00A7502B" w:rsidRPr="00A7502B" w:rsidRDefault="00A7502B" w:rsidP="00187B8F">
      <w:pPr>
        <w:numPr>
          <w:ilvl w:val="0"/>
          <w:numId w:val="31"/>
        </w:numPr>
        <w:contextualSpacing/>
        <w:jc w:val="both"/>
      </w:pPr>
      <w:r w:rsidRPr="00A7502B">
        <w:lastRenderedPageBreak/>
        <w:t>Lēmuma izpildi uzdot Projektu ieviešanas nodaļai. </w:t>
      </w:r>
    </w:p>
    <w:p w14:paraId="50C84EE1" w14:textId="77777777" w:rsidR="00A7502B" w:rsidRPr="00A7502B" w:rsidRDefault="00A7502B" w:rsidP="00187B8F">
      <w:pPr>
        <w:rPr>
          <w:rFonts w:asciiTheme="minorHAnsi" w:eastAsiaTheme="minorHAnsi" w:hAnsiTheme="minorHAnsi" w:cstheme="minorBidi"/>
          <w:sz w:val="22"/>
          <w:szCs w:val="22"/>
          <w:lang w:eastAsia="en-US"/>
        </w:rPr>
      </w:pPr>
    </w:p>
    <w:bookmarkEnd w:id="85"/>
    <w:bookmarkEnd w:id="86"/>
    <w:bookmarkEnd w:id="87"/>
    <w:bookmarkEnd w:id="88"/>
    <w:bookmarkEnd w:id="89"/>
    <w:bookmarkEnd w:id="90"/>
    <w:bookmarkEnd w:id="91"/>
    <w:p w14:paraId="4007B91C" w14:textId="77777777" w:rsidR="0065675C" w:rsidRPr="0065675C" w:rsidRDefault="0065675C" w:rsidP="00187B8F">
      <w:pPr>
        <w:jc w:val="both"/>
        <w:rPr>
          <w:rFonts w:eastAsia="Calibri"/>
          <w:i/>
          <w:lang w:eastAsia="en-US"/>
        </w:rPr>
      </w:pPr>
    </w:p>
    <w:bookmarkEnd w:id="92"/>
    <w:bookmarkEnd w:id="93"/>
    <w:p w14:paraId="1B841FEB" w14:textId="77777777" w:rsidR="00F83CC3" w:rsidRPr="00F83CC3" w:rsidRDefault="00F83CC3" w:rsidP="00187B8F">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14:paraId="1F282D8C" w14:textId="77777777" w:rsidR="00ED36C0" w:rsidRDefault="00ED36C0" w:rsidP="00187B8F">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187B8F">
      <w:pPr>
        <w:jc w:val="both"/>
      </w:pPr>
    </w:p>
    <w:p w14:paraId="4AECFC4C" w14:textId="66DBC2A2" w:rsidR="00D556C8" w:rsidRDefault="00D556C8" w:rsidP="00187B8F">
      <w:pPr>
        <w:jc w:val="both"/>
      </w:pPr>
    </w:p>
    <w:p w14:paraId="17C6A482" w14:textId="77777777" w:rsidR="005A0266" w:rsidRDefault="005A0266" w:rsidP="00187B8F">
      <w:pPr>
        <w:jc w:val="both"/>
      </w:pPr>
    </w:p>
    <w:p w14:paraId="2B57CC3F" w14:textId="77777777" w:rsidR="00E30246" w:rsidRPr="00E30246" w:rsidRDefault="00E30246" w:rsidP="00187B8F">
      <w:pPr>
        <w:ind w:right="84"/>
        <w:jc w:val="both"/>
        <w:rPr>
          <w:i/>
        </w:rPr>
      </w:pPr>
      <w:r w:rsidRPr="00E30246">
        <w:rPr>
          <w:i/>
        </w:rPr>
        <w:t>Rēķe-</w:t>
      </w:r>
      <w:proofErr w:type="spellStart"/>
      <w:r w:rsidRPr="00E30246">
        <w:rPr>
          <w:i/>
        </w:rPr>
        <w:t>Madalāne</w:t>
      </w:r>
      <w:proofErr w:type="spellEnd"/>
      <w:r w:rsidRPr="00E30246">
        <w:rPr>
          <w:i/>
        </w:rPr>
        <w:t xml:space="preserve"> 27865667</w:t>
      </w:r>
    </w:p>
    <w:p w14:paraId="00A4042A" w14:textId="49D21AB3" w:rsidR="001C5D95" w:rsidRDefault="001C5D95" w:rsidP="00187B8F">
      <w:pPr>
        <w:jc w:val="both"/>
        <w:rPr>
          <w:i/>
        </w:rPr>
      </w:pPr>
    </w:p>
    <w:p w14:paraId="71F3D4ED" w14:textId="696FA29A" w:rsidR="00E449D1" w:rsidRPr="00E449D1" w:rsidRDefault="00E449D1" w:rsidP="00187B8F">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8BF3" w14:textId="77777777" w:rsidR="00442927" w:rsidRDefault="00442927" w:rsidP="000509C7">
      <w:r>
        <w:separator/>
      </w:r>
    </w:p>
  </w:endnote>
  <w:endnote w:type="continuationSeparator" w:id="0">
    <w:p w14:paraId="4361CF76" w14:textId="77777777" w:rsidR="00442927" w:rsidRDefault="0044292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D5FA" w14:textId="77777777" w:rsidR="00442927" w:rsidRDefault="00442927" w:rsidP="000509C7">
      <w:r>
        <w:separator/>
      </w:r>
    </w:p>
  </w:footnote>
  <w:footnote w:type="continuationSeparator" w:id="0">
    <w:p w14:paraId="0F830566" w14:textId="77777777" w:rsidR="00442927" w:rsidRDefault="0044292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582F55"/>
    <w:multiLevelType w:val="hybridMultilevel"/>
    <w:tmpl w:val="3A1E0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4D4BA8"/>
    <w:multiLevelType w:val="hybridMultilevel"/>
    <w:tmpl w:val="3CFCD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20F0D"/>
    <w:multiLevelType w:val="hybridMultilevel"/>
    <w:tmpl w:val="274E26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0"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5D1B68"/>
    <w:multiLevelType w:val="hybridMultilevel"/>
    <w:tmpl w:val="7868A61C"/>
    <w:lvl w:ilvl="0" w:tplc="11286E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174EA6"/>
    <w:multiLevelType w:val="hybridMultilevel"/>
    <w:tmpl w:val="1CE284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4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2"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28"/>
  </w:num>
  <w:num w:numId="3">
    <w:abstractNumId w:val="40"/>
  </w:num>
  <w:num w:numId="4">
    <w:abstractNumId w:val="7"/>
  </w:num>
  <w:num w:numId="5">
    <w:abstractNumId w:val="29"/>
  </w:num>
  <w:num w:numId="6">
    <w:abstractNumId w:val="19"/>
  </w:num>
  <w:num w:numId="7">
    <w:abstractNumId w:val="16"/>
  </w:num>
  <w:num w:numId="8">
    <w:abstractNumId w:val="3"/>
  </w:num>
  <w:num w:numId="9">
    <w:abstractNumId w:val="44"/>
  </w:num>
  <w:num w:numId="10">
    <w:abstractNumId w:val="14"/>
  </w:num>
  <w:num w:numId="11">
    <w:abstractNumId w:val="9"/>
  </w:num>
  <w:num w:numId="12">
    <w:abstractNumId w:val="10"/>
  </w:num>
  <w:num w:numId="13">
    <w:abstractNumId w:val="43"/>
  </w:num>
  <w:num w:numId="14">
    <w:abstractNumId w:val="2"/>
  </w:num>
  <w:num w:numId="15">
    <w:abstractNumId w:val="18"/>
  </w:num>
  <w:num w:numId="16">
    <w:abstractNumId w:val="31"/>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41"/>
  </w:num>
  <w:num w:numId="20">
    <w:abstractNumId w:val="4"/>
  </w:num>
  <w:num w:numId="21">
    <w:abstractNumId w:val="0"/>
  </w:num>
  <w:num w:numId="22">
    <w:abstractNumId w:val="21"/>
  </w:num>
  <w:num w:numId="23">
    <w:abstractNumId w:val="6"/>
  </w:num>
  <w:num w:numId="24">
    <w:abstractNumId w:val="37"/>
  </w:num>
  <w:num w:numId="25">
    <w:abstractNumId w:val="24"/>
  </w:num>
  <w:num w:numId="26">
    <w:abstractNumId w:val="34"/>
  </w:num>
  <w:num w:numId="27">
    <w:abstractNumId w:val="1"/>
  </w:num>
  <w:num w:numId="28">
    <w:abstractNumId w:val="11"/>
  </w:num>
  <w:num w:numId="29">
    <w:abstractNumId w:val="25"/>
  </w:num>
  <w:num w:numId="30">
    <w:abstractNumId w:val="15"/>
  </w:num>
  <w:num w:numId="31">
    <w:abstractNumId w:val="2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8"/>
  </w:num>
  <w:num w:numId="37">
    <w:abstractNumId w:val="27"/>
  </w:num>
  <w:num w:numId="38">
    <w:abstractNumId w:val="17"/>
  </w:num>
  <w:num w:numId="39">
    <w:abstractNumId w:val="26"/>
  </w:num>
  <w:num w:numId="40">
    <w:abstractNumId w:val="5"/>
  </w:num>
  <w:num w:numId="41">
    <w:abstractNumId w:val="42"/>
  </w:num>
  <w:num w:numId="42">
    <w:abstractNumId w:val="13"/>
  </w:num>
  <w:num w:numId="43">
    <w:abstractNumId w:val="23"/>
  </w:num>
  <w:num w:numId="44">
    <w:abstractNumId w:val="12"/>
  </w:num>
  <w:num w:numId="45">
    <w:abstractNumId w:val="36"/>
  </w:num>
  <w:num w:numId="46">
    <w:abstractNumId w:val="35"/>
  </w:num>
  <w:num w:numId="47">
    <w:abstractNumId w:val="3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379F3"/>
    <w:rsid w:val="00040CE3"/>
    <w:rsid w:val="000509C7"/>
    <w:rsid w:val="00073502"/>
    <w:rsid w:val="000A67BD"/>
    <w:rsid w:val="000A702B"/>
    <w:rsid w:val="000C0D50"/>
    <w:rsid w:val="000C2E0A"/>
    <w:rsid w:val="000C6C9B"/>
    <w:rsid w:val="000E31E2"/>
    <w:rsid w:val="000E6259"/>
    <w:rsid w:val="00100787"/>
    <w:rsid w:val="0011408E"/>
    <w:rsid w:val="00136C8F"/>
    <w:rsid w:val="001578A1"/>
    <w:rsid w:val="00187B8F"/>
    <w:rsid w:val="001B3896"/>
    <w:rsid w:val="001B6164"/>
    <w:rsid w:val="001C2093"/>
    <w:rsid w:val="001C5D95"/>
    <w:rsid w:val="00203C9D"/>
    <w:rsid w:val="00211B53"/>
    <w:rsid w:val="00213F20"/>
    <w:rsid w:val="0022730E"/>
    <w:rsid w:val="00251750"/>
    <w:rsid w:val="00260D9F"/>
    <w:rsid w:val="00266814"/>
    <w:rsid w:val="002830B2"/>
    <w:rsid w:val="002A79F1"/>
    <w:rsid w:val="00313017"/>
    <w:rsid w:val="0032705D"/>
    <w:rsid w:val="0033656B"/>
    <w:rsid w:val="0035674C"/>
    <w:rsid w:val="003638A8"/>
    <w:rsid w:val="00373D29"/>
    <w:rsid w:val="00393FAB"/>
    <w:rsid w:val="003B48C6"/>
    <w:rsid w:val="003D410F"/>
    <w:rsid w:val="003D4EF1"/>
    <w:rsid w:val="003D6630"/>
    <w:rsid w:val="003F1844"/>
    <w:rsid w:val="003F4039"/>
    <w:rsid w:val="004057F1"/>
    <w:rsid w:val="004067A5"/>
    <w:rsid w:val="00412720"/>
    <w:rsid w:val="00442927"/>
    <w:rsid w:val="004508E4"/>
    <w:rsid w:val="00466484"/>
    <w:rsid w:val="004908B3"/>
    <w:rsid w:val="004A0B25"/>
    <w:rsid w:val="004B572C"/>
    <w:rsid w:val="004D5EE6"/>
    <w:rsid w:val="004F2AD0"/>
    <w:rsid w:val="004F5D43"/>
    <w:rsid w:val="0050757C"/>
    <w:rsid w:val="00535B47"/>
    <w:rsid w:val="00546188"/>
    <w:rsid w:val="00546227"/>
    <w:rsid w:val="005808A6"/>
    <w:rsid w:val="005A0266"/>
    <w:rsid w:val="005B2A29"/>
    <w:rsid w:val="005D6177"/>
    <w:rsid w:val="005F36B8"/>
    <w:rsid w:val="0065675C"/>
    <w:rsid w:val="00665EF6"/>
    <w:rsid w:val="0068273A"/>
    <w:rsid w:val="00684CF1"/>
    <w:rsid w:val="006A722A"/>
    <w:rsid w:val="006C0FFA"/>
    <w:rsid w:val="006E479A"/>
    <w:rsid w:val="006E70E8"/>
    <w:rsid w:val="006F68E7"/>
    <w:rsid w:val="0070193C"/>
    <w:rsid w:val="0070762C"/>
    <w:rsid w:val="00735435"/>
    <w:rsid w:val="00747822"/>
    <w:rsid w:val="0076526A"/>
    <w:rsid w:val="007733FA"/>
    <w:rsid w:val="007912BC"/>
    <w:rsid w:val="007A4988"/>
    <w:rsid w:val="007E02F8"/>
    <w:rsid w:val="007E6FCA"/>
    <w:rsid w:val="0080709B"/>
    <w:rsid w:val="00820BE0"/>
    <w:rsid w:val="00822FF0"/>
    <w:rsid w:val="008319F2"/>
    <w:rsid w:val="008779FD"/>
    <w:rsid w:val="008A4B1A"/>
    <w:rsid w:val="008B0EF4"/>
    <w:rsid w:val="008B56BD"/>
    <w:rsid w:val="008F33D3"/>
    <w:rsid w:val="00912A4B"/>
    <w:rsid w:val="0091494C"/>
    <w:rsid w:val="00926ADD"/>
    <w:rsid w:val="00952317"/>
    <w:rsid w:val="00986B42"/>
    <w:rsid w:val="009A0BE0"/>
    <w:rsid w:val="009A4F54"/>
    <w:rsid w:val="009B4B2D"/>
    <w:rsid w:val="009B556F"/>
    <w:rsid w:val="009C27BE"/>
    <w:rsid w:val="009D4DE6"/>
    <w:rsid w:val="009F0220"/>
    <w:rsid w:val="00A0089D"/>
    <w:rsid w:val="00A04299"/>
    <w:rsid w:val="00A078F0"/>
    <w:rsid w:val="00A45647"/>
    <w:rsid w:val="00A60A94"/>
    <w:rsid w:val="00A64E04"/>
    <w:rsid w:val="00A74F83"/>
    <w:rsid w:val="00A7502B"/>
    <w:rsid w:val="00AA6654"/>
    <w:rsid w:val="00AB72CE"/>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4230F"/>
    <w:rsid w:val="00C84D08"/>
    <w:rsid w:val="00CA5A19"/>
    <w:rsid w:val="00CB7022"/>
    <w:rsid w:val="00CD4B3F"/>
    <w:rsid w:val="00D233A0"/>
    <w:rsid w:val="00D556C8"/>
    <w:rsid w:val="00D6192C"/>
    <w:rsid w:val="00D82354"/>
    <w:rsid w:val="00D901BF"/>
    <w:rsid w:val="00D95E0B"/>
    <w:rsid w:val="00D96FB4"/>
    <w:rsid w:val="00DA4414"/>
    <w:rsid w:val="00DA54C7"/>
    <w:rsid w:val="00DB0950"/>
    <w:rsid w:val="00DB2627"/>
    <w:rsid w:val="00DC01BB"/>
    <w:rsid w:val="00DC6FBF"/>
    <w:rsid w:val="00DE784A"/>
    <w:rsid w:val="00DF30DD"/>
    <w:rsid w:val="00E01F1A"/>
    <w:rsid w:val="00E16DFE"/>
    <w:rsid w:val="00E30246"/>
    <w:rsid w:val="00E3063B"/>
    <w:rsid w:val="00E36034"/>
    <w:rsid w:val="00E449D1"/>
    <w:rsid w:val="00E73AE1"/>
    <w:rsid w:val="00E92369"/>
    <w:rsid w:val="00EA3AAF"/>
    <w:rsid w:val="00EB2887"/>
    <w:rsid w:val="00ED02CE"/>
    <w:rsid w:val="00ED36C0"/>
    <w:rsid w:val="00EF3036"/>
    <w:rsid w:val="00F665EC"/>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374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2094</Words>
  <Characters>1194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84</cp:revision>
  <cp:lastPrinted>2024-02-20T07:32:00Z</cp:lastPrinted>
  <dcterms:created xsi:type="dcterms:W3CDTF">2024-02-20T07:30:00Z</dcterms:created>
  <dcterms:modified xsi:type="dcterms:W3CDTF">2024-03-04T10:03:00Z</dcterms:modified>
</cp:coreProperties>
</file>